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AA8B" w14:textId="7FBC0A69" w:rsidR="00A2428E" w:rsidRDefault="00AC5038" w:rsidP="00A2428E">
      <w:pPr>
        <w:jc w:val="both"/>
        <w:rPr>
          <w:rFonts w:ascii="Century Gothic" w:hAnsi="Century Gothic"/>
          <w:b/>
          <w:sz w:val="20"/>
          <w:szCs w:val="20"/>
        </w:rPr>
      </w:pP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INDICAZIONE 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A CURA DEL CANDIDATO </w:t>
      </w:r>
      <w:r w:rsidRPr="00F54D09">
        <w:rPr>
          <w:rFonts w:ascii="Century Gothic" w:hAnsi="Century Gothic"/>
          <w:b/>
          <w:sz w:val="20"/>
          <w:szCs w:val="20"/>
          <w:highlight w:val="yellow"/>
        </w:rPr>
        <w:t xml:space="preserve">PER VALUTAZIONE </w:t>
      </w:r>
      <w:r w:rsidRPr="007F76CF">
        <w:rPr>
          <w:rFonts w:ascii="Century Gothic" w:hAnsi="Century Gothic"/>
          <w:b/>
          <w:bCs/>
          <w:sz w:val="20"/>
          <w:szCs w:val="20"/>
          <w:highlight w:val="yellow"/>
        </w:rPr>
        <w:t>TITOLI DI CARRIERA</w:t>
      </w:r>
    </w:p>
    <w:p w14:paraId="50298504" w14:textId="77777777" w:rsidR="00A2428E" w:rsidRDefault="00A2428E" w:rsidP="00A2428E">
      <w:pPr>
        <w:jc w:val="both"/>
        <w:rPr>
          <w:rFonts w:ascii="Century Gothic" w:hAnsi="Century Gothic"/>
          <w:b/>
          <w:sz w:val="20"/>
          <w:szCs w:val="20"/>
        </w:rPr>
      </w:pPr>
    </w:p>
    <w:p w14:paraId="6D1EA179" w14:textId="77777777" w:rsidR="00984A8E" w:rsidRDefault="00984A8E" w:rsidP="00984A8E">
      <w:pPr>
        <w:jc w:val="both"/>
        <w:rPr>
          <w:rFonts w:ascii="Century Gothic" w:hAnsi="Century Gothic"/>
          <w:b/>
          <w:sz w:val="20"/>
          <w:szCs w:val="20"/>
        </w:rPr>
      </w:pPr>
    </w:p>
    <w:p w14:paraId="4B259262" w14:textId="77777777" w:rsidR="00984A8E" w:rsidRDefault="00984A8E" w:rsidP="00984A8E">
      <w:pPr>
        <w:jc w:val="center"/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b/>
          <w:sz w:val="20"/>
          <w:szCs w:val="20"/>
        </w:rPr>
        <w:t>Dichiarazione sostitutiva di certificazione (art. 46 D.P.R.28 dicembre 2000 n. 445 )</w:t>
      </w:r>
    </w:p>
    <w:p w14:paraId="7B6D9FBA" w14:textId="77777777" w:rsidR="00984A8E" w:rsidRDefault="00984A8E" w:rsidP="00984A8E">
      <w:pPr>
        <w:jc w:val="both"/>
        <w:rPr>
          <w:rFonts w:ascii="Century Gothic" w:hAnsi="Century Gothic"/>
          <w:b/>
          <w:sz w:val="20"/>
          <w:szCs w:val="20"/>
        </w:rPr>
      </w:pPr>
    </w:p>
    <w:p w14:paraId="37959284" w14:textId="77777777" w:rsidR="00984A8E" w:rsidRPr="007B3DB3" w:rsidRDefault="00984A8E" w:rsidP="00984A8E">
      <w:pPr>
        <w:jc w:val="both"/>
        <w:rPr>
          <w:rFonts w:ascii="Century Gothic" w:hAnsi="Century Gothic"/>
          <w:bCs/>
          <w:sz w:val="20"/>
          <w:szCs w:val="20"/>
        </w:rPr>
      </w:pPr>
      <w:r w:rsidRPr="007B3DB3">
        <w:rPr>
          <w:rFonts w:ascii="Century Gothic" w:hAnsi="Century Gothic"/>
          <w:bCs/>
          <w:sz w:val="20"/>
          <w:szCs w:val="20"/>
        </w:rPr>
        <w:t xml:space="preserve">Il/la Sottoscritto/a_______________________________ c.f._________________________ nato/a </w:t>
      </w:r>
      <w:proofErr w:type="spellStart"/>
      <w:r w:rsidRPr="007B3DB3">
        <w:rPr>
          <w:rFonts w:ascii="Century Gothic" w:hAnsi="Century Gothic"/>
          <w:bCs/>
          <w:sz w:val="20"/>
          <w:szCs w:val="20"/>
        </w:rPr>
        <w:t>a</w:t>
      </w:r>
      <w:proofErr w:type="spellEnd"/>
      <w:r w:rsidRPr="007B3DB3">
        <w:rPr>
          <w:rFonts w:ascii="Century Gothic" w:hAnsi="Century Gothic"/>
          <w:bCs/>
          <w:sz w:val="20"/>
          <w:szCs w:val="20"/>
        </w:rPr>
        <w:t xml:space="preserve"> ____________________________ (_____) il____/____/_____, residente a _____________________ (_____) in __________________________ n° _____ consapevole che chiunque rilascia dichiarazioni mendaci è punito ai sensi del codice penale e delle leggi speciali in materia, ai sensi e per gli effetti dell'art. 46 D.P.R. n. 445/2000</w:t>
      </w:r>
    </w:p>
    <w:p w14:paraId="002293D2" w14:textId="77777777" w:rsidR="00984A8E" w:rsidRDefault="00984A8E" w:rsidP="00984A8E">
      <w:pPr>
        <w:jc w:val="center"/>
        <w:rPr>
          <w:rFonts w:ascii="Century Gothic" w:hAnsi="Century Gothic"/>
          <w:b/>
          <w:sz w:val="20"/>
          <w:szCs w:val="20"/>
        </w:rPr>
      </w:pPr>
      <w:r w:rsidRPr="007B3DB3">
        <w:rPr>
          <w:rFonts w:ascii="Century Gothic" w:hAnsi="Century Gothic"/>
          <w:b/>
          <w:sz w:val="20"/>
          <w:szCs w:val="20"/>
        </w:rPr>
        <w:t>DICHIARA</w:t>
      </w:r>
    </w:p>
    <w:p w14:paraId="2B656D4B" w14:textId="77777777" w:rsidR="00984A8E" w:rsidRDefault="00984A8E" w:rsidP="00A2428E">
      <w:pPr>
        <w:jc w:val="both"/>
        <w:rPr>
          <w:rFonts w:ascii="Century Gothic" w:hAnsi="Century Gothic"/>
          <w:b/>
          <w:sz w:val="20"/>
          <w:szCs w:val="20"/>
        </w:rPr>
      </w:pPr>
    </w:p>
    <w:p w14:paraId="2C3E5DEB" w14:textId="77777777" w:rsidR="004B612F" w:rsidRPr="007F76CF" w:rsidRDefault="004B612F" w:rsidP="004B612F">
      <w:pPr>
        <w:pStyle w:val="Paragrafoelenco"/>
        <w:numPr>
          <w:ilvl w:val="0"/>
          <w:numId w:val="1"/>
        </w:numPr>
        <w:rPr>
          <w:rFonts w:ascii="Century Gothic" w:hAnsi="Century Gothic" w:cstheme="minorHAnsi"/>
          <w:b/>
          <w:sz w:val="20"/>
          <w:szCs w:val="20"/>
        </w:rPr>
      </w:pPr>
      <w:r w:rsidRPr="007F76CF">
        <w:rPr>
          <w:rFonts w:ascii="Century Gothic" w:hAnsi="Century Gothic" w:cstheme="minorHAnsi"/>
          <w:b/>
          <w:sz w:val="20"/>
          <w:szCs w:val="20"/>
        </w:rPr>
        <w:t>Servizio prestato nella stessa area del posto di concorso (per ogni mese o frazione superiore a 15 giorni):</w:t>
      </w:r>
    </w:p>
    <w:p w14:paraId="6FA5D27D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</w:p>
    <w:p w14:paraId="4789089C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a.1 – stessa qualifica o superiore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(punti 0,25)</w:t>
      </w:r>
    </w:p>
    <w:p w14:paraId="6F1C249B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SOLO CONTRATTI DI PUBBLICO IMPIEGO</w:t>
      </w: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2194"/>
        <w:gridCol w:w="3387"/>
        <w:gridCol w:w="1592"/>
        <w:gridCol w:w="1351"/>
        <w:gridCol w:w="1104"/>
      </w:tblGrid>
      <w:tr w:rsidR="004B612F" w:rsidRPr="007F76CF" w14:paraId="373569F9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25B549A4" w14:textId="77777777" w:rsidR="004B612F" w:rsidRPr="007F76CF" w:rsidRDefault="004B612F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ENTE DATORE DI LAVORO</w:t>
            </w:r>
          </w:p>
        </w:tc>
        <w:tc>
          <w:tcPr>
            <w:tcW w:w="5245" w:type="dxa"/>
          </w:tcPr>
          <w:p w14:paraId="36D6F1D2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INCARICO ED INQUADRAMENTO</w:t>
            </w:r>
          </w:p>
        </w:tc>
        <w:tc>
          <w:tcPr>
            <w:tcW w:w="1701" w:type="dxa"/>
          </w:tcPr>
          <w:p w14:paraId="6F07C593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PERCENTUALE LAVORATIVA</w:t>
            </w:r>
          </w:p>
        </w:tc>
        <w:tc>
          <w:tcPr>
            <w:tcW w:w="1701" w:type="dxa"/>
          </w:tcPr>
          <w:p w14:paraId="183392C3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PERIODO DAL</w:t>
            </w:r>
          </w:p>
        </w:tc>
        <w:tc>
          <w:tcPr>
            <w:tcW w:w="1949" w:type="dxa"/>
          </w:tcPr>
          <w:p w14:paraId="0D920E25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AL</w:t>
            </w:r>
          </w:p>
        </w:tc>
      </w:tr>
      <w:tr w:rsidR="004B612F" w14:paraId="60E52E98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2F48B5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04F3AA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4852B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5963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F119745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76B9BF3A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397939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EC7126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BD98C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9B835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40B0B35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29F5BDDC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EE9FF24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EDF7A7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42608A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7E61A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D762EF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01263867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8176DD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B9E33D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4F64A9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D5AEDD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0EA23DB6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00786D34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24E6D42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C24C68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F9DF14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FC151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5D827B6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7020F93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</w:p>
    <w:p w14:paraId="151C5046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a.</w:t>
      </w:r>
      <w:r>
        <w:rPr>
          <w:rFonts w:ascii="Century Gothic" w:hAnsi="Century Gothic" w:cstheme="minorHAnsi"/>
          <w:sz w:val="20"/>
          <w:szCs w:val="20"/>
        </w:rPr>
        <w:t>2</w:t>
      </w:r>
      <w:r w:rsidRPr="00C44010">
        <w:rPr>
          <w:rFonts w:ascii="Century Gothic" w:hAnsi="Century Gothic" w:cstheme="minorHAnsi"/>
          <w:sz w:val="20"/>
          <w:szCs w:val="20"/>
        </w:rPr>
        <w:t xml:space="preserve"> – in qualifica inferiore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(punti 0,</w:t>
      </w:r>
      <w:r>
        <w:rPr>
          <w:rFonts w:ascii="Century Gothic" w:hAnsi="Century Gothic" w:cstheme="minorHAnsi"/>
          <w:b/>
          <w:bCs/>
          <w:sz w:val="20"/>
          <w:szCs w:val="20"/>
        </w:rPr>
        <w:t>1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5)</w:t>
      </w:r>
    </w:p>
    <w:p w14:paraId="7A40528C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SOLO CONTRATTI DI PUBBLICO IMPIEGO</w:t>
      </w: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2194"/>
        <w:gridCol w:w="3387"/>
        <w:gridCol w:w="1592"/>
        <w:gridCol w:w="1351"/>
        <w:gridCol w:w="1104"/>
      </w:tblGrid>
      <w:tr w:rsidR="004B612F" w:rsidRPr="007F76CF" w14:paraId="26450EF6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10ABC780" w14:textId="77777777" w:rsidR="004B612F" w:rsidRPr="007F76CF" w:rsidRDefault="004B612F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ENTE DATORE DI LAVORO</w:t>
            </w:r>
          </w:p>
        </w:tc>
        <w:tc>
          <w:tcPr>
            <w:tcW w:w="5245" w:type="dxa"/>
          </w:tcPr>
          <w:p w14:paraId="29113452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INCARICO ED INQUADRAMENTO</w:t>
            </w:r>
          </w:p>
        </w:tc>
        <w:tc>
          <w:tcPr>
            <w:tcW w:w="1701" w:type="dxa"/>
          </w:tcPr>
          <w:p w14:paraId="1410F7D2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PERCENTUALE LAVORATIVA</w:t>
            </w:r>
          </w:p>
        </w:tc>
        <w:tc>
          <w:tcPr>
            <w:tcW w:w="1701" w:type="dxa"/>
          </w:tcPr>
          <w:p w14:paraId="69FFF872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PERIODO DAL</w:t>
            </w:r>
          </w:p>
        </w:tc>
        <w:tc>
          <w:tcPr>
            <w:tcW w:w="1949" w:type="dxa"/>
          </w:tcPr>
          <w:p w14:paraId="1BEB205B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AL</w:t>
            </w:r>
          </w:p>
        </w:tc>
      </w:tr>
      <w:tr w:rsidR="004B612F" w14:paraId="6E781DFA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25BCD48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DF1BCC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3A3661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44F5D6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C980155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26583EE7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122E2A7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5DEAA0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FEBA50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3E8621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3AC5C28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426F1A3F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71EBA0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692C73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DAEAA7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68EF52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1B1F0C9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435E679C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B4ECAD0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C764ED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7D05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81215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BE961E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16E985B2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B9B39A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2BCBF3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BFB2D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1FB547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87A4D05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17BABF14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</w:p>
    <w:p w14:paraId="6D21A421" w14:textId="77777777" w:rsidR="004B612F" w:rsidRPr="007F76CF" w:rsidRDefault="004B612F" w:rsidP="004B612F">
      <w:pPr>
        <w:pStyle w:val="Paragrafoelenco"/>
        <w:numPr>
          <w:ilvl w:val="0"/>
          <w:numId w:val="2"/>
        </w:numPr>
        <w:rPr>
          <w:rFonts w:ascii="Century Gothic" w:hAnsi="Century Gothic" w:cstheme="minorHAnsi"/>
          <w:b/>
          <w:sz w:val="20"/>
          <w:szCs w:val="20"/>
        </w:rPr>
      </w:pPr>
      <w:r w:rsidRPr="00C44010">
        <w:rPr>
          <w:rFonts w:ascii="Century Gothic" w:hAnsi="Century Gothic" w:cstheme="minorHAnsi"/>
          <w:b/>
          <w:sz w:val="20"/>
          <w:szCs w:val="20"/>
        </w:rPr>
        <w:t>Servizio prestato in area diversa da quella del posto a concorso (per ogni mese o frazione superiore a 15 giorni):</w:t>
      </w:r>
    </w:p>
    <w:p w14:paraId="3EA265D2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</w:p>
    <w:p w14:paraId="77290F6A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</w:t>
      </w:r>
      <w:r w:rsidRPr="00C44010">
        <w:rPr>
          <w:rFonts w:ascii="Century Gothic" w:hAnsi="Century Gothic" w:cstheme="minorHAnsi"/>
          <w:sz w:val="20"/>
          <w:szCs w:val="20"/>
        </w:rPr>
        <w:t>.1 – stessa qualifica o superiore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(punti 0,2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)</w:t>
      </w:r>
    </w:p>
    <w:p w14:paraId="7D414573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SOLO CONTRATTI DI PUBBLICO IMPIEGO</w:t>
      </w: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2194"/>
        <w:gridCol w:w="3387"/>
        <w:gridCol w:w="1592"/>
        <w:gridCol w:w="1351"/>
        <w:gridCol w:w="1104"/>
      </w:tblGrid>
      <w:tr w:rsidR="004B612F" w:rsidRPr="007F76CF" w14:paraId="2BC99677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4C123501" w14:textId="77777777" w:rsidR="004B612F" w:rsidRPr="007F76CF" w:rsidRDefault="004B612F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ENTE DATORE DI LAVORO</w:t>
            </w:r>
          </w:p>
        </w:tc>
        <w:tc>
          <w:tcPr>
            <w:tcW w:w="5245" w:type="dxa"/>
          </w:tcPr>
          <w:p w14:paraId="71883450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INCARICO ED INQUADRAMENTO</w:t>
            </w:r>
          </w:p>
        </w:tc>
        <w:tc>
          <w:tcPr>
            <w:tcW w:w="1701" w:type="dxa"/>
          </w:tcPr>
          <w:p w14:paraId="114BCFCF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PERCENTUALE LAVORATIVA</w:t>
            </w:r>
          </w:p>
        </w:tc>
        <w:tc>
          <w:tcPr>
            <w:tcW w:w="1701" w:type="dxa"/>
          </w:tcPr>
          <w:p w14:paraId="246FFDA9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PERIODO DAL</w:t>
            </w:r>
          </w:p>
        </w:tc>
        <w:tc>
          <w:tcPr>
            <w:tcW w:w="1949" w:type="dxa"/>
          </w:tcPr>
          <w:p w14:paraId="7762FE7A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AL</w:t>
            </w:r>
          </w:p>
        </w:tc>
      </w:tr>
      <w:tr w:rsidR="004B612F" w14:paraId="48EAA69C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9E2EB7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2731A5E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C7539A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DF1169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1ABDA83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0005AA6B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069266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2B4A31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CA0C73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C58AA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4F25723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794D53C7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677008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41E6B5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3C827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72CA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B2A1AA7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7FF830CE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693F4B4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1F572A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5F9B74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BAFFE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AFB910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162AA2CC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F75388F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07AB2C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EC678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0E3CD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5401320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CB41C5C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</w:p>
    <w:p w14:paraId="24B0F4BA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</w:t>
      </w:r>
      <w:r w:rsidRPr="00C44010">
        <w:rPr>
          <w:rFonts w:ascii="Century Gothic" w:hAnsi="Century Gothic" w:cstheme="minorHAnsi"/>
          <w:sz w:val="20"/>
          <w:szCs w:val="20"/>
        </w:rPr>
        <w:t>.</w:t>
      </w:r>
      <w:r>
        <w:rPr>
          <w:rFonts w:ascii="Century Gothic" w:hAnsi="Century Gothic" w:cstheme="minorHAnsi"/>
          <w:sz w:val="20"/>
          <w:szCs w:val="20"/>
        </w:rPr>
        <w:t>2</w:t>
      </w:r>
      <w:r w:rsidRPr="00C44010">
        <w:rPr>
          <w:rFonts w:ascii="Century Gothic" w:hAnsi="Century Gothic" w:cstheme="minorHAnsi"/>
          <w:sz w:val="20"/>
          <w:szCs w:val="20"/>
        </w:rPr>
        <w:t xml:space="preserve"> – in qualifica inferiore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(punti 0,</w:t>
      </w:r>
      <w:r>
        <w:rPr>
          <w:rFonts w:ascii="Century Gothic" w:hAnsi="Century Gothic" w:cstheme="minorHAnsi"/>
          <w:b/>
          <w:bCs/>
          <w:sz w:val="20"/>
          <w:szCs w:val="20"/>
        </w:rPr>
        <w:t>10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)</w:t>
      </w:r>
    </w:p>
    <w:p w14:paraId="33A94E6D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SOLO CONTRATTI DI PUBBLICO IMPIEGO</w:t>
      </w: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2194"/>
        <w:gridCol w:w="3387"/>
        <w:gridCol w:w="1592"/>
        <w:gridCol w:w="1351"/>
        <w:gridCol w:w="1104"/>
      </w:tblGrid>
      <w:tr w:rsidR="004B612F" w:rsidRPr="007F76CF" w14:paraId="7DD626B4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013270B0" w14:textId="77777777" w:rsidR="004B612F" w:rsidRPr="007F76CF" w:rsidRDefault="004B612F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ENTE DATORE DI LAVORO</w:t>
            </w:r>
          </w:p>
        </w:tc>
        <w:tc>
          <w:tcPr>
            <w:tcW w:w="5245" w:type="dxa"/>
          </w:tcPr>
          <w:p w14:paraId="0719AF30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INCARICO ED INQUADRAMENTO</w:t>
            </w:r>
          </w:p>
        </w:tc>
        <w:tc>
          <w:tcPr>
            <w:tcW w:w="1701" w:type="dxa"/>
          </w:tcPr>
          <w:p w14:paraId="7F626E18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PERCENTUALE LAVORATIVA</w:t>
            </w:r>
          </w:p>
        </w:tc>
        <w:tc>
          <w:tcPr>
            <w:tcW w:w="1701" w:type="dxa"/>
          </w:tcPr>
          <w:p w14:paraId="7E269A1F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PERIODO DAL</w:t>
            </w:r>
          </w:p>
        </w:tc>
        <w:tc>
          <w:tcPr>
            <w:tcW w:w="1949" w:type="dxa"/>
          </w:tcPr>
          <w:p w14:paraId="29F38230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AL</w:t>
            </w:r>
          </w:p>
        </w:tc>
      </w:tr>
      <w:tr w:rsidR="004B612F" w14:paraId="041BEBE7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B97BB3B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F69962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6FAF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803E5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87A3A4F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576FBFF6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E35B27E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0D60BE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5321C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A05B3F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4D9827C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74D8094C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243660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947044E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CC888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25B29E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3B422D7E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6658E7D6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EE9903D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4F2FB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E6DBEB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8FAF0D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673B3B25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716C15C1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BC2DE12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DCE56DD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E76613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3E89B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173F45F9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C3F3B8A" w14:textId="77777777" w:rsidR="004B612F" w:rsidRPr="007F76CF" w:rsidRDefault="004B612F" w:rsidP="004B612F">
      <w:pPr>
        <w:rPr>
          <w:rFonts w:ascii="Century Gothic" w:hAnsi="Century Gothic"/>
          <w:b/>
          <w:sz w:val="20"/>
          <w:szCs w:val="20"/>
        </w:rPr>
      </w:pPr>
    </w:p>
    <w:p w14:paraId="4BC3FF8F" w14:textId="77777777" w:rsidR="004B612F" w:rsidRPr="007F76CF" w:rsidRDefault="004B612F" w:rsidP="004B612F">
      <w:pPr>
        <w:pStyle w:val="Paragrafoelenco"/>
        <w:numPr>
          <w:ilvl w:val="0"/>
          <w:numId w:val="3"/>
        </w:numPr>
        <w:rPr>
          <w:rFonts w:ascii="Century Gothic" w:hAnsi="Century Gothic" w:cstheme="minorHAnsi"/>
          <w:b/>
          <w:sz w:val="20"/>
          <w:szCs w:val="20"/>
        </w:rPr>
      </w:pPr>
      <w:r w:rsidRPr="00C44010">
        <w:rPr>
          <w:rFonts w:ascii="Century Gothic" w:hAnsi="Century Gothic" w:cstheme="minorHAnsi"/>
          <w:b/>
          <w:sz w:val="20"/>
          <w:szCs w:val="20"/>
        </w:rPr>
        <w:t>Servizio militare</w:t>
      </w:r>
    </w:p>
    <w:p w14:paraId="392FF308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</w:p>
    <w:p w14:paraId="7F8B4AD3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 xml:space="preserve">Servizio effettivo prestato con il grado di sottufficiale o superiore, come servizio specifico (precedente </w:t>
      </w:r>
      <w:proofErr w:type="spellStart"/>
      <w:r w:rsidRPr="00C44010">
        <w:rPr>
          <w:rFonts w:ascii="Century Gothic" w:hAnsi="Century Gothic" w:cstheme="minorHAnsi"/>
          <w:sz w:val="20"/>
          <w:szCs w:val="20"/>
        </w:rPr>
        <w:t>lett</w:t>
      </w:r>
      <w:proofErr w:type="spellEnd"/>
      <w:r w:rsidRPr="00C44010">
        <w:rPr>
          <w:rFonts w:ascii="Century Gothic" w:hAnsi="Century Gothic" w:cstheme="minorHAnsi"/>
          <w:sz w:val="20"/>
          <w:szCs w:val="20"/>
        </w:rPr>
        <w:t xml:space="preserve"> a.1)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(punti 0,2</w:t>
      </w:r>
      <w:r>
        <w:rPr>
          <w:rFonts w:ascii="Century Gothic" w:hAnsi="Century Gothic" w:cstheme="minorHAnsi"/>
          <w:b/>
          <w:bCs/>
          <w:sz w:val="20"/>
          <w:szCs w:val="20"/>
        </w:rPr>
        <w:t>5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)</w:t>
      </w: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2943"/>
        <w:gridCol w:w="3797"/>
        <w:gridCol w:w="1478"/>
        <w:gridCol w:w="1410"/>
      </w:tblGrid>
      <w:tr w:rsidR="004B612F" w:rsidRPr="007F76CF" w14:paraId="096DF72B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1DC28773" w14:textId="77777777" w:rsidR="004B612F" w:rsidRPr="007F76CF" w:rsidRDefault="004B612F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</w:rPr>
              <w:t>FORZA ARMATA E/O CORPO/ALTRO</w:t>
            </w:r>
          </w:p>
        </w:tc>
        <w:tc>
          <w:tcPr>
            <w:tcW w:w="5245" w:type="dxa"/>
          </w:tcPr>
          <w:p w14:paraId="4AD317ED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</w:rPr>
              <w:t xml:space="preserve">GRADO ED </w:t>
            </w: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INCARICO</w:t>
            </w:r>
          </w:p>
        </w:tc>
        <w:tc>
          <w:tcPr>
            <w:tcW w:w="1701" w:type="dxa"/>
          </w:tcPr>
          <w:p w14:paraId="1F49AE13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PERIODO DAL</w:t>
            </w:r>
          </w:p>
        </w:tc>
        <w:tc>
          <w:tcPr>
            <w:tcW w:w="1949" w:type="dxa"/>
          </w:tcPr>
          <w:p w14:paraId="68A7D39C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AL</w:t>
            </w:r>
          </w:p>
        </w:tc>
      </w:tr>
      <w:tr w:rsidR="004B612F" w14:paraId="0F2D773F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AAFEAE3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D2DE22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085C3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3E38414A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5383B458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E446AAD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BD50EF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68B62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FAE0F08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21CAAC78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EAA7958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CFE1BF4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34A90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6D057F2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26A85749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7472AFE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494358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A93E32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18C3B2A0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1956B547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29492B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E8C4C7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D1A4B6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5AA8D094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2E7533C5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</w:p>
    <w:p w14:paraId="614FD146" w14:textId="77777777" w:rsidR="004B612F" w:rsidRDefault="004B612F" w:rsidP="004B612F">
      <w:pPr>
        <w:pStyle w:val="Paragrafoelenco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 xml:space="preserve">Servizio effettivo prestato con grado inferiore a quello di sottufficiale o di militare o carabiniere semplice, come servizio non specifico (precedente </w:t>
      </w:r>
      <w:proofErr w:type="spellStart"/>
      <w:r w:rsidRPr="00C44010">
        <w:rPr>
          <w:rFonts w:ascii="Century Gothic" w:hAnsi="Century Gothic" w:cstheme="minorHAnsi"/>
          <w:sz w:val="20"/>
          <w:szCs w:val="20"/>
        </w:rPr>
        <w:t>lett</w:t>
      </w:r>
      <w:proofErr w:type="spellEnd"/>
      <w:r w:rsidRPr="00C44010">
        <w:rPr>
          <w:rFonts w:ascii="Century Gothic" w:hAnsi="Century Gothic" w:cstheme="minorHAnsi"/>
          <w:sz w:val="20"/>
          <w:szCs w:val="20"/>
        </w:rPr>
        <w:t xml:space="preserve"> b 1)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(punti 0,</w:t>
      </w:r>
      <w:r>
        <w:rPr>
          <w:rFonts w:ascii="Century Gothic" w:hAnsi="Century Gothic" w:cstheme="minorHAnsi"/>
          <w:b/>
          <w:bCs/>
          <w:sz w:val="20"/>
          <w:szCs w:val="20"/>
        </w:rPr>
        <w:t>20</w:t>
      </w:r>
      <w:r w:rsidRPr="005C6014">
        <w:rPr>
          <w:rFonts w:ascii="Century Gothic" w:hAnsi="Century Gothic" w:cstheme="minorHAnsi"/>
          <w:b/>
          <w:bCs/>
          <w:sz w:val="20"/>
          <w:szCs w:val="20"/>
        </w:rPr>
        <w:t>)</w:t>
      </w: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2943"/>
        <w:gridCol w:w="3797"/>
        <w:gridCol w:w="1478"/>
        <w:gridCol w:w="1410"/>
      </w:tblGrid>
      <w:tr w:rsidR="004B612F" w:rsidRPr="007F76CF" w14:paraId="6392EFAB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4E1C59EC" w14:textId="77777777" w:rsidR="004B612F" w:rsidRPr="007F76CF" w:rsidRDefault="004B612F" w:rsidP="00BB1639">
            <w:pPr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</w:rPr>
              <w:t>FORZA ARMATA E/O CORPO/ALTRO</w:t>
            </w:r>
          </w:p>
        </w:tc>
        <w:tc>
          <w:tcPr>
            <w:tcW w:w="5245" w:type="dxa"/>
          </w:tcPr>
          <w:p w14:paraId="30B2975D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</w:rPr>
              <w:t xml:space="preserve">GRADO ED </w:t>
            </w: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INCARICO</w:t>
            </w:r>
          </w:p>
        </w:tc>
        <w:tc>
          <w:tcPr>
            <w:tcW w:w="1701" w:type="dxa"/>
          </w:tcPr>
          <w:p w14:paraId="4E65A273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PERIODO DAL</w:t>
            </w:r>
          </w:p>
        </w:tc>
        <w:tc>
          <w:tcPr>
            <w:tcW w:w="1949" w:type="dxa"/>
          </w:tcPr>
          <w:p w14:paraId="2C16038D" w14:textId="77777777" w:rsidR="004B612F" w:rsidRPr="007F76CF" w:rsidRDefault="004B612F" w:rsidP="00BB1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7F76CF">
              <w:rPr>
                <w:rFonts w:ascii="Century Gothic" w:hAnsi="Century Gothic"/>
                <w:bCs w:val="0"/>
                <w:sz w:val="20"/>
                <w:szCs w:val="20"/>
              </w:rPr>
              <w:t>AL</w:t>
            </w:r>
          </w:p>
        </w:tc>
      </w:tr>
      <w:tr w:rsidR="004B612F" w14:paraId="154D77C4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015CD9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53AFA0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548D7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F485763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352B24F3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7F844FC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7B6CE2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0D052D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3A8C587A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27DCEB7E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3555F1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2EEC52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2CE399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C244E4E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796001AF" w14:textId="77777777" w:rsidTr="00BB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42FC7D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DD3EB2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BB1318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6D87728" w14:textId="77777777" w:rsidR="004B612F" w:rsidRDefault="004B612F" w:rsidP="00BB1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B612F" w14:paraId="49B30454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2D93B4" w14:textId="77777777" w:rsidR="004B612F" w:rsidRDefault="004B612F" w:rsidP="00BB16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88476B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8A46C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233880D4" w14:textId="77777777" w:rsidR="004B612F" w:rsidRDefault="004B612F" w:rsidP="00BB1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3B9F702" w14:textId="77777777" w:rsidR="004B612F" w:rsidRDefault="004B612F" w:rsidP="004B612F">
      <w:pPr>
        <w:rPr>
          <w:rFonts w:ascii="Century Gothic" w:hAnsi="Century Gothic"/>
          <w:b/>
          <w:sz w:val="20"/>
          <w:szCs w:val="20"/>
        </w:rPr>
      </w:pPr>
    </w:p>
    <w:p w14:paraId="2056798D" w14:textId="77777777" w:rsidR="00984A8E" w:rsidRPr="007B3DB3" w:rsidRDefault="00984A8E" w:rsidP="00984A8E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  <w:r w:rsidRPr="007B3DB3">
        <w:rPr>
          <w:rFonts w:ascii="Century Gothic" w:hAnsi="Century Gothic"/>
          <w:sz w:val="20"/>
          <w:szCs w:val="20"/>
        </w:rPr>
        <w:t>Luogo e data ,</w:t>
      </w:r>
      <w:r w:rsidRPr="007B3DB3">
        <w:rPr>
          <w:rFonts w:ascii="Century Gothic" w:hAnsi="Century Gothic"/>
          <w:sz w:val="20"/>
          <w:szCs w:val="20"/>
        </w:rPr>
        <w:tab/>
        <w:t>_____________________________</w:t>
      </w:r>
    </w:p>
    <w:p w14:paraId="3081CAD3" w14:textId="77777777" w:rsidR="00984A8E" w:rsidRPr="007B3DB3" w:rsidRDefault="00984A8E" w:rsidP="00984A8E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</w:rPr>
      </w:pPr>
    </w:p>
    <w:p w14:paraId="2D696FC3" w14:textId="1D5C973A" w:rsidR="00521C81" w:rsidRDefault="00984A8E" w:rsidP="00521C81">
      <w:pPr>
        <w:pBdr>
          <w:bottom w:val="double" w:sz="6" w:space="1" w:color="auto"/>
        </w:pBdr>
      </w:pPr>
      <w:r w:rsidRPr="007B3DB3">
        <w:rPr>
          <w:rFonts w:ascii="Century Gothic" w:hAnsi="Century Gothic"/>
          <w:sz w:val="20"/>
          <w:szCs w:val="20"/>
        </w:rPr>
        <w:t xml:space="preserve">Firma del dichiarante (per esteso e leggibile) </w:t>
      </w:r>
      <w:r w:rsidRPr="007B3DB3">
        <w:rPr>
          <w:rFonts w:ascii="Century Gothic" w:hAnsi="Century Gothic"/>
          <w:sz w:val="20"/>
          <w:szCs w:val="20"/>
        </w:rPr>
        <w:tab/>
        <w:t>_________________________________________</w:t>
      </w:r>
      <w:r w:rsidR="00521C81">
        <w:br w:type="page"/>
      </w:r>
    </w:p>
    <w:p w14:paraId="31BC7B48" w14:textId="77777777" w:rsidR="00521C81" w:rsidRDefault="00521C81">
      <w:pPr>
        <w:pBdr>
          <w:bottom w:val="double" w:sz="6" w:space="1" w:color="auto"/>
        </w:pBdr>
      </w:pPr>
    </w:p>
    <w:p w14:paraId="219CD108" w14:textId="0C3E9BCE" w:rsidR="00A2428E" w:rsidRDefault="000C40FA" w:rsidP="00A2428E">
      <w:pPr>
        <w:jc w:val="center"/>
        <w:rPr>
          <w:b/>
          <w:bCs/>
        </w:rPr>
      </w:pPr>
      <w:r>
        <w:rPr>
          <w:rFonts w:ascii="Century Gothic" w:hAnsi="Century Gothic"/>
          <w:b/>
          <w:sz w:val="20"/>
          <w:szCs w:val="20"/>
          <w:highlight w:val="yellow"/>
        </w:rPr>
        <w:t xml:space="preserve">ESTRATTO PER </w:t>
      </w:r>
      <w:r w:rsidR="00AC5038" w:rsidRPr="00F54D09">
        <w:rPr>
          <w:rFonts w:ascii="Century Gothic" w:hAnsi="Century Gothic"/>
          <w:b/>
          <w:sz w:val="20"/>
          <w:szCs w:val="20"/>
          <w:highlight w:val="yellow"/>
        </w:rPr>
        <w:t xml:space="preserve">INDICAZIONE </w:t>
      </w:r>
      <w:r w:rsidR="00AC5038">
        <w:rPr>
          <w:rFonts w:ascii="Century Gothic" w:hAnsi="Century Gothic"/>
          <w:b/>
          <w:sz w:val="20"/>
          <w:szCs w:val="20"/>
          <w:highlight w:val="yellow"/>
        </w:rPr>
        <w:t xml:space="preserve">A CURA DEL CANDIDATO </w:t>
      </w:r>
      <w:r w:rsidR="00AC5038" w:rsidRPr="00F54D09">
        <w:rPr>
          <w:rFonts w:ascii="Century Gothic" w:hAnsi="Century Gothic"/>
          <w:b/>
          <w:sz w:val="20"/>
          <w:szCs w:val="20"/>
          <w:highlight w:val="yellow"/>
        </w:rPr>
        <w:t xml:space="preserve">PER VALUTAZIONE </w:t>
      </w:r>
      <w:r w:rsidR="00AC5038" w:rsidRPr="007F76CF">
        <w:rPr>
          <w:rFonts w:ascii="Century Gothic" w:hAnsi="Century Gothic"/>
          <w:b/>
          <w:bCs/>
          <w:sz w:val="20"/>
          <w:szCs w:val="20"/>
          <w:highlight w:val="yellow"/>
        </w:rPr>
        <w:t>TITOLI DI CARRIERA</w:t>
      </w:r>
    </w:p>
    <w:p w14:paraId="046521FB" w14:textId="77777777" w:rsidR="00AC5038" w:rsidRDefault="00AC5038" w:rsidP="00AC503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Elencotab3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AC5038" w:rsidRPr="00283FD9" w14:paraId="2BFC0A5F" w14:textId="77777777" w:rsidTr="00BB1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  <w:vAlign w:val="center"/>
          </w:tcPr>
          <w:p w14:paraId="36D55A66" w14:textId="77777777" w:rsidR="00AC5038" w:rsidRPr="00283FD9" w:rsidRDefault="00AC5038" w:rsidP="00BB1639">
            <w:pPr>
              <w:spacing w:line="360" w:lineRule="auto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ART. 23 REGOLAMENTO</w:t>
            </w:r>
          </w:p>
        </w:tc>
        <w:tc>
          <w:tcPr>
            <w:tcW w:w="2598" w:type="dxa"/>
            <w:vAlign w:val="center"/>
          </w:tcPr>
          <w:p w14:paraId="31F9C815" w14:textId="77777777" w:rsidR="00AC5038" w:rsidRPr="00283FD9" w:rsidRDefault="00AC5038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PUNTEGGIO MASSIMO</w:t>
            </w:r>
          </w:p>
        </w:tc>
        <w:tc>
          <w:tcPr>
            <w:tcW w:w="3821" w:type="dxa"/>
            <w:vAlign w:val="center"/>
          </w:tcPr>
          <w:p w14:paraId="567D9CFA" w14:textId="77777777" w:rsidR="00AC5038" w:rsidRPr="00283FD9" w:rsidRDefault="00AC5038" w:rsidP="00BB16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 w:val="0"/>
                <w:sz w:val="20"/>
                <w:szCs w:val="20"/>
              </w:rPr>
              <w:t>CATEGORIA CORRISPONDENTE INPA</w:t>
            </w:r>
          </w:p>
        </w:tc>
      </w:tr>
      <w:tr w:rsidR="00AC5038" w14:paraId="6A4F8832" w14:textId="77777777" w:rsidTr="00BB1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vAlign w:val="center"/>
          </w:tcPr>
          <w:p w14:paraId="7F26B965" w14:textId="77777777" w:rsidR="00AC5038" w:rsidRDefault="00AC5038" w:rsidP="00BB1639">
            <w:pPr>
              <w:spacing w:line="36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283FD9">
              <w:rPr>
                <w:rFonts w:ascii="Century Gothic" w:hAnsi="Century Gothic"/>
                <w:b w:val="0"/>
                <w:sz w:val="20"/>
                <w:szCs w:val="20"/>
              </w:rPr>
              <w:t>Titoli di servizio e del servizio militare</w:t>
            </w:r>
          </w:p>
        </w:tc>
        <w:tc>
          <w:tcPr>
            <w:tcW w:w="2598" w:type="dxa"/>
            <w:vAlign w:val="center"/>
          </w:tcPr>
          <w:p w14:paraId="0BA3648F" w14:textId="77777777" w:rsidR="00AC5038" w:rsidRPr="00283FD9" w:rsidRDefault="00AC5038" w:rsidP="00BB16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283FD9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3821" w:type="dxa"/>
            <w:vAlign w:val="center"/>
          </w:tcPr>
          <w:p w14:paraId="16558803" w14:textId="77777777" w:rsidR="00AC5038" w:rsidRPr="00283FD9" w:rsidRDefault="00AC5038" w:rsidP="00BB163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TITOLI DI CARRIERA</w:t>
            </w:r>
          </w:p>
        </w:tc>
      </w:tr>
    </w:tbl>
    <w:p w14:paraId="0828CD58" w14:textId="77777777" w:rsidR="00AC5038" w:rsidRPr="00C44010" w:rsidRDefault="00AC5038" w:rsidP="00AC5038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4358"/>
      </w:tblGrid>
      <w:tr w:rsidR="00AC5038" w:rsidRPr="00C44010" w14:paraId="6CDC87B6" w14:textId="77777777" w:rsidTr="00BB1639">
        <w:trPr>
          <w:trHeight w:val="30"/>
        </w:trPr>
        <w:tc>
          <w:tcPr>
            <w:tcW w:w="4357" w:type="dxa"/>
          </w:tcPr>
          <w:p w14:paraId="205A6104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358" w:type="dxa"/>
          </w:tcPr>
          <w:p w14:paraId="4648AB32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PUNTEGGIO</w:t>
            </w:r>
          </w:p>
        </w:tc>
      </w:tr>
      <w:tr w:rsidR="00AC5038" w:rsidRPr="00C44010" w14:paraId="34C413B5" w14:textId="77777777" w:rsidTr="00BB1639">
        <w:trPr>
          <w:trHeight w:val="30"/>
        </w:trPr>
        <w:tc>
          <w:tcPr>
            <w:tcW w:w="4357" w:type="dxa"/>
          </w:tcPr>
          <w:p w14:paraId="634F3632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a) Servizio prestato nella stessa area del posto di concorso (per ogni mese o frazione superiore a 15 giorni):</w:t>
            </w:r>
          </w:p>
        </w:tc>
        <w:tc>
          <w:tcPr>
            <w:tcW w:w="4358" w:type="dxa"/>
          </w:tcPr>
          <w:p w14:paraId="70DEF759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C5038" w:rsidRPr="00C44010" w14:paraId="4B44B128" w14:textId="77777777" w:rsidTr="00BB1639">
        <w:trPr>
          <w:trHeight w:val="30"/>
        </w:trPr>
        <w:tc>
          <w:tcPr>
            <w:tcW w:w="4357" w:type="dxa"/>
          </w:tcPr>
          <w:p w14:paraId="6134E2B0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a.1 – stessa qualifica o superiore</w:t>
            </w:r>
          </w:p>
        </w:tc>
        <w:tc>
          <w:tcPr>
            <w:tcW w:w="4358" w:type="dxa"/>
          </w:tcPr>
          <w:p w14:paraId="44E97545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punti 0,25</w:t>
            </w:r>
          </w:p>
        </w:tc>
      </w:tr>
      <w:tr w:rsidR="00AC5038" w:rsidRPr="00C44010" w14:paraId="5ABED31A" w14:textId="77777777" w:rsidTr="00BB1639">
        <w:trPr>
          <w:trHeight w:val="30"/>
        </w:trPr>
        <w:tc>
          <w:tcPr>
            <w:tcW w:w="4357" w:type="dxa"/>
          </w:tcPr>
          <w:p w14:paraId="254D2440" w14:textId="77777777" w:rsidR="00AC5038" w:rsidRPr="00C44010" w:rsidRDefault="00AC5038" w:rsidP="00BB1639">
            <w:pPr>
              <w:tabs>
                <w:tab w:val="left" w:pos="1500"/>
                <w:tab w:val="left" w:pos="16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a.2 – in qualifica inferiore</w:t>
            </w:r>
          </w:p>
        </w:tc>
        <w:tc>
          <w:tcPr>
            <w:tcW w:w="4358" w:type="dxa"/>
          </w:tcPr>
          <w:p w14:paraId="1B746120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punti 0,15</w:t>
            </w:r>
          </w:p>
        </w:tc>
      </w:tr>
      <w:tr w:rsidR="00AC5038" w:rsidRPr="00C44010" w14:paraId="54CD665B" w14:textId="77777777" w:rsidTr="00BB1639">
        <w:trPr>
          <w:trHeight w:val="30"/>
        </w:trPr>
        <w:tc>
          <w:tcPr>
            <w:tcW w:w="4357" w:type="dxa"/>
          </w:tcPr>
          <w:p w14:paraId="65B57B6A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b) Servizio prestato in area diversa da quella del posto a concorso (per ogni mese o frazione superiore a 15 giorni):</w:t>
            </w:r>
          </w:p>
        </w:tc>
        <w:tc>
          <w:tcPr>
            <w:tcW w:w="4358" w:type="dxa"/>
          </w:tcPr>
          <w:p w14:paraId="7E4C6BB8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C5038" w:rsidRPr="00C44010" w14:paraId="7AF36017" w14:textId="77777777" w:rsidTr="00BB1639">
        <w:trPr>
          <w:trHeight w:val="30"/>
        </w:trPr>
        <w:tc>
          <w:tcPr>
            <w:tcW w:w="4357" w:type="dxa"/>
          </w:tcPr>
          <w:p w14:paraId="66DC9C47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b.1 – stessa qualifica o superiore</w:t>
            </w:r>
          </w:p>
        </w:tc>
        <w:tc>
          <w:tcPr>
            <w:tcW w:w="4358" w:type="dxa"/>
          </w:tcPr>
          <w:p w14:paraId="38644D39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punti 0,20</w:t>
            </w:r>
          </w:p>
        </w:tc>
      </w:tr>
      <w:tr w:rsidR="00AC5038" w:rsidRPr="00C44010" w14:paraId="788A163A" w14:textId="77777777" w:rsidTr="00BB1639">
        <w:trPr>
          <w:trHeight w:val="30"/>
        </w:trPr>
        <w:tc>
          <w:tcPr>
            <w:tcW w:w="4357" w:type="dxa"/>
          </w:tcPr>
          <w:p w14:paraId="65BA5122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b.2 – in qualifica inferiore</w:t>
            </w:r>
          </w:p>
        </w:tc>
        <w:tc>
          <w:tcPr>
            <w:tcW w:w="4358" w:type="dxa"/>
          </w:tcPr>
          <w:p w14:paraId="37C76C14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punti 0,10</w:t>
            </w:r>
          </w:p>
        </w:tc>
      </w:tr>
      <w:tr w:rsidR="00AC5038" w:rsidRPr="00C44010" w14:paraId="22206F2B" w14:textId="77777777" w:rsidTr="00BB1639">
        <w:trPr>
          <w:trHeight w:val="30"/>
        </w:trPr>
        <w:tc>
          <w:tcPr>
            <w:tcW w:w="4357" w:type="dxa"/>
          </w:tcPr>
          <w:p w14:paraId="64839C8A" w14:textId="77777777" w:rsidR="00AC5038" w:rsidRPr="00C44010" w:rsidRDefault="00AC5038" w:rsidP="00BB1639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C44010">
              <w:rPr>
                <w:rFonts w:ascii="Century Gothic" w:hAnsi="Century Gothic" w:cstheme="minorHAnsi"/>
                <w:b/>
                <w:sz w:val="20"/>
                <w:szCs w:val="20"/>
              </w:rPr>
              <w:t>) Servizio militare</w:t>
            </w:r>
            <w:r w:rsidRPr="00C44010">
              <w:rPr>
                <w:rFonts w:ascii="Century Gothic" w:hAnsi="Century Gothic" w:cstheme="minorHAnsi"/>
                <w:sz w:val="20"/>
                <w:szCs w:val="20"/>
              </w:rPr>
              <w:tab/>
            </w:r>
          </w:p>
          <w:p w14:paraId="28194282" w14:textId="77777777" w:rsidR="00AC5038" w:rsidRPr="00C44010" w:rsidRDefault="00AC5038" w:rsidP="00BB1639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In applicazione dell’art. 22, comma 7, della Legge 24 dicembre 1986, n. 958, i periodi di effettivo servizio militare di leva, richiamo alle armi, di ferma volontaria e di rafferma, prestati presso le Forze armate e l’Arma dei carabinieri, sono valutati come segue:</w:t>
            </w:r>
          </w:p>
        </w:tc>
        <w:tc>
          <w:tcPr>
            <w:tcW w:w="4358" w:type="dxa"/>
          </w:tcPr>
          <w:p w14:paraId="6C19500A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AC5038" w:rsidRPr="00C44010" w14:paraId="56DF0C43" w14:textId="77777777" w:rsidTr="00BB1639">
        <w:trPr>
          <w:trHeight w:val="30"/>
        </w:trPr>
        <w:tc>
          <w:tcPr>
            <w:tcW w:w="4357" w:type="dxa"/>
          </w:tcPr>
          <w:p w14:paraId="51558EE0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 xml:space="preserve">Servizio effettivo prestato con il grado di sottufficiale o superiore, come servizio specifico (precedente </w:t>
            </w:r>
            <w:proofErr w:type="spellStart"/>
            <w:r w:rsidRPr="00C44010">
              <w:rPr>
                <w:rFonts w:ascii="Century Gothic" w:hAnsi="Century Gothic" w:cstheme="minorHAnsi"/>
                <w:sz w:val="20"/>
                <w:szCs w:val="20"/>
              </w:rPr>
              <w:t>lett</w:t>
            </w:r>
            <w:proofErr w:type="spellEnd"/>
            <w:r w:rsidRPr="00C44010">
              <w:rPr>
                <w:rFonts w:ascii="Century Gothic" w:hAnsi="Century Gothic" w:cstheme="minorHAnsi"/>
                <w:sz w:val="20"/>
                <w:szCs w:val="20"/>
              </w:rPr>
              <w:t xml:space="preserve"> a.1)</w:t>
            </w:r>
          </w:p>
        </w:tc>
        <w:tc>
          <w:tcPr>
            <w:tcW w:w="4358" w:type="dxa"/>
          </w:tcPr>
          <w:p w14:paraId="5A570170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punti 0,25</w:t>
            </w:r>
          </w:p>
        </w:tc>
      </w:tr>
      <w:tr w:rsidR="00AC5038" w:rsidRPr="00C44010" w14:paraId="086141A5" w14:textId="77777777" w:rsidTr="00BB1639">
        <w:trPr>
          <w:trHeight w:val="30"/>
        </w:trPr>
        <w:tc>
          <w:tcPr>
            <w:tcW w:w="4357" w:type="dxa"/>
          </w:tcPr>
          <w:p w14:paraId="45E659BB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 xml:space="preserve">Servizio effettivo prestato con grado inferiore a quello di sottufficiale o di militare o carabiniere semplice, come servizio non specifico (precedente </w:t>
            </w:r>
            <w:proofErr w:type="spellStart"/>
            <w:r w:rsidRPr="00C44010">
              <w:rPr>
                <w:rFonts w:ascii="Century Gothic" w:hAnsi="Century Gothic" w:cstheme="minorHAnsi"/>
                <w:sz w:val="20"/>
                <w:szCs w:val="20"/>
              </w:rPr>
              <w:t>lett</w:t>
            </w:r>
            <w:proofErr w:type="spellEnd"/>
            <w:r w:rsidRPr="00C44010">
              <w:rPr>
                <w:rFonts w:ascii="Century Gothic" w:hAnsi="Century Gothic" w:cstheme="minorHAnsi"/>
                <w:sz w:val="20"/>
                <w:szCs w:val="20"/>
              </w:rPr>
              <w:t xml:space="preserve"> b 1)</w:t>
            </w:r>
          </w:p>
        </w:tc>
        <w:tc>
          <w:tcPr>
            <w:tcW w:w="4358" w:type="dxa"/>
          </w:tcPr>
          <w:p w14:paraId="310D2A49" w14:textId="77777777" w:rsidR="00AC5038" w:rsidRPr="00C44010" w:rsidRDefault="00AC5038" w:rsidP="00BB16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11BF3B5" w14:textId="77777777" w:rsidR="00AC5038" w:rsidRPr="00C44010" w:rsidRDefault="00AC5038" w:rsidP="00BB1639">
            <w:pPr>
              <w:spacing w:line="36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C44010">
              <w:rPr>
                <w:rFonts w:ascii="Century Gothic" w:hAnsi="Century Gothic" w:cstheme="minorHAnsi"/>
                <w:sz w:val="20"/>
                <w:szCs w:val="20"/>
              </w:rPr>
              <w:t>punti 0,20</w:t>
            </w:r>
          </w:p>
        </w:tc>
      </w:tr>
    </w:tbl>
    <w:p w14:paraId="16201715" w14:textId="77777777" w:rsidR="00AC5038" w:rsidRPr="00C44010" w:rsidRDefault="00AC5038" w:rsidP="00AC503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La copia del foglio matricolare dello stato di servizio costituisce l’unico documento probatorio per l’attribuzione del detto punteggio. I servizi con orario ridotto saranno valutati con gli stessi criteri, in proporzione. I servizi prestati in più periodi saranno sommati prima dell’attribuzione del punteggio.</w:t>
      </w:r>
    </w:p>
    <w:p w14:paraId="682246AF" w14:textId="77777777" w:rsidR="00AC5038" w:rsidRPr="00C44010" w:rsidRDefault="00AC5038" w:rsidP="00AC503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C44010">
        <w:rPr>
          <w:rFonts w:ascii="Century Gothic" w:hAnsi="Century Gothic" w:cstheme="minorHAnsi"/>
          <w:sz w:val="20"/>
          <w:szCs w:val="20"/>
        </w:rPr>
        <w:t>Nessuna valutazione darà attribuita ai servizi prestati alle dipendenze di privati.</w:t>
      </w:r>
    </w:p>
    <w:p w14:paraId="0C062CB4" w14:textId="1A3BD4F3" w:rsidR="00A2428E" w:rsidRPr="00A2428E" w:rsidRDefault="00A2428E" w:rsidP="00AC5038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A2428E" w:rsidRPr="00A2428E" w:rsidSect="00A2428E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CB2"/>
    <w:multiLevelType w:val="hybridMultilevel"/>
    <w:tmpl w:val="A63E3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3500D"/>
    <w:multiLevelType w:val="hybridMultilevel"/>
    <w:tmpl w:val="A63E39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E534C"/>
    <w:multiLevelType w:val="hybridMultilevel"/>
    <w:tmpl w:val="A63E39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5669">
    <w:abstractNumId w:val="1"/>
  </w:num>
  <w:num w:numId="2" w16cid:durableId="1614969986">
    <w:abstractNumId w:val="2"/>
  </w:num>
  <w:num w:numId="3" w16cid:durableId="29491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8E"/>
    <w:rsid w:val="000C40FA"/>
    <w:rsid w:val="004B612F"/>
    <w:rsid w:val="00521C81"/>
    <w:rsid w:val="0078710A"/>
    <w:rsid w:val="00984A8E"/>
    <w:rsid w:val="00A2428E"/>
    <w:rsid w:val="00AC5038"/>
    <w:rsid w:val="00B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D64"/>
  <w15:chartTrackingRefBased/>
  <w15:docId w15:val="{FD51094F-BCB9-4214-9EF0-152DE02A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428E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tab3">
    <w:name w:val="List Table 3"/>
    <w:basedOn w:val="Tabellanormale"/>
    <w:uiPriority w:val="48"/>
    <w:rsid w:val="00A242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A2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Gamba</dc:creator>
  <cp:keywords/>
  <dc:description/>
  <cp:lastModifiedBy>Giovanni Gamba</cp:lastModifiedBy>
  <cp:revision>6</cp:revision>
  <dcterms:created xsi:type="dcterms:W3CDTF">2023-06-09T14:56:00Z</dcterms:created>
  <dcterms:modified xsi:type="dcterms:W3CDTF">2023-06-09T17:25:00Z</dcterms:modified>
</cp:coreProperties>
</file>